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C79BA" w14:textId="77777777" w:rsidR="00DA43A8" w:rsidRPr="00914C5C" w:rsidRDefault="00DA43A8" w:rsidP="00DA43A8">
      <w:pPr>
        <w:widowControl w:val="0"/>
        <w:ind w:firstLine="0"/>
        <w:jc w:val="center"/>
        <w:rPr>
          <w:bCs w:val="0"/>
        </w:rPr>
      </w:pPr>
      <w:bookmarkStart w:id="0" w:name="_Toc90927320"/>
      <w:bookmarkStart w:id="1" w:name="_Toc2604221"/>
      <w:r w:rsidRPr="00914C5C">
        <w:rPr>
          <w:bCs w:val="0"/>
        </w:rPr>
        <w:t xml:space="preserve">ОБЩЕСТВО С ОГРАНИЧЕННОЙ ОТВЕТСТВЕННОСТЬЮ «АС» </w:t>
      </w:r>
      <w:r w:rsidRPr="00914C5C">
        <w:rPr>
          <w:bCs w:val="0"/>
        </w:rPr>
        <w:br/>
        <w:t>(ООО «АС</w:t>
      </w:r>
      <w:r>
        <w:rPr>
          <w:bCs w:val="0"/>
        </w:rPr>
        <w:t>»</w:t>
      </w:r>
      <w:r w:rsidRPr="00914C5C">
        <w:rPr>
          <w:bCs w:val="0"/>
        </w:rPr>
        <w:t>)</w:t>
      </w:r>
    </w:p>
    <w:p w14:paraId="7ED6BA18" w14:textId="77777777" w:rsidR="00DA43A8" w:rsidRPr="00914C5C" w:rsidRDefault="00DA43A8" w:rsidP="00DA43A8">
      <w:pPr>
        <w:widowControl w:val="0"/>
        <w:ind w:firstLine="0"/>
        <w:jc w:val="center"/>
        <w:rPr>
          <w:bCs w:val="0"/>
        </w:rPr>
      </w:pPr>
    </w:p>
    <w:p w14:paraId="0EAE2FA5" w14:textId="77777777" w:rsidR="00DA43A8" w:rsidRPr="00541D89" w:rsidRDefault="00DA43A8" w:rsidP="00DA43A8">
      <w:pPr>
        <w:widowControl w:val="0"/>
        <w:ind w:firstLine="0"/>
        <w:jc w:val="left"/>
        <w:rPr>
          <w:bCs w:val="0"/>
          <w:sz w:val="24"/>
          <w:szCs w:val="24"/>
        </w:rPr>
      </w:pPr>
      <w:r w:rsidRPr="00541D89">
        <w:rPr>
          <w:bCs w:val="0"/>
          <w:sz w:val="24"/>
          <w:szCs w:val="24"/>
        </w:rPr>
        <w:t>УДК: __________________________</w:t>
      </w:r>
    </w:p>
    <w:p w14:paraId="4B668968" w14:textId="77777777" w:rsidR="00DA43A8" w:rsidRPr="00541D89" w:rsidRDefault="00DA43A8" w:rsidP="00DA43A8">
      <w:pPr>
        <w:widowControl w:val="0"/>
        <w:ind w:firstLine="0"/>
        <w:jc w:val="left"/>
        <w:rPr>
          <w:bCs w:val="0"/>
          <w:sz w:val="24"/>
          <w:szCs w:val="24"/>
        </w:rPr>
      </w:pPr>
      <w:r w:rsidRPr="00541D89">
        <w:rPr>
          <w:bCs w:val="0"/>
          <w:sz w:val="24"/>
          <w:szCs w:val="24"/>
        </w:rPr>
        <w:t>Рег.№:__________________________</w:t>
      </w:r>
    </w:p>
    <w:p w14:paraId="37B24B06" w14:textId="77777777" w:rsidR="00DA43A8" w:rsidRPr="00541D89" w:rsidRDefault="00DA43A8" w:rsidP="00DA43A8">
      <w:pPr>
        <w:widowControl w:val="0"/>
        <w:ind w:firstLine="0"/>
        <w:jc w:val="center"/>
        <w:rPr>
          <w:bCs w:val="0"/>
          <w:sz w:val="24"/>
          <w:szCs w:val="24"/>
        </w:rPr>
      </w:pPr>
    </w:p>
    <w:p w14:paraId="4DF502C4" w14:textId="77777777" w:rsidR="00DA43A8" w:rsidRPr="00541D89" w:rsidRDefault="00DA43A8" w:rsidP="00DA43A8">
      <w:pPr>
        <w:widowControl w:val="0"/>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DA43A8" w:rsidRPr="00541D89" w14:paraId="5B9A8775" w14:textId="77777777" w:rsidTr="00587F76">
        <w:tc>
          <w:tcPr>
            <w:tcW w:w="4536" w:type="dxa"/>
          </w:tcPr>
          <w:p w14:paraId="4B77EE06" w14:textId="77777777" w:rsidR="00DA43A8" w:rsidRPr="00541D89" w:rsidRDefault="00DA43A8" w:rsidP="00587F76">
            <w:pPr>
              <w:widowControl w:val="0"/>
              <w:ind w:firstLine="0"/>
              <w:jc w:val="left"/>
              <w:rPr>
                <w:bCs w:val="0"/>
                <w:sz w:val="24"/>
                <w:szCs w:val="24"/>
              </w:rPr>
            </w:pPr>
            <w:r w:rsidRPr="00541D89">
              <w:rPr>
                <w:bCs w:val="0"/>
                <w:sz w:val="24"/>
                <w:szCs w:val="24"/>
              </w:rPr>
              <w:t>СОГЛАСОВАНО</w:t>
            </w:r>
          </w:p>
          <w:p w14:paraId="52F32755" w14:textId="77777777" w:rsidR="00DA43A8" w:rsidRPr="00FF011A" w:rsidRDefault="00DA43A8" w:rsidP="00587F76">
            <w:pPr>
              <w:widowControl w:val="0"/>
              <w:ind w:firstLine="0"/>
              <w:jc w:val="left"/>
              <w:rPr>
                <w:bCs w:val="0"/>
                <w:sz w:val="24"/>
                <w:szCs w:val="24"/>
              </w:rPr>
            </w:pPr>
            <w:r w:rsidRPr="00E82247">
              <w:rPr>
                <w:bCs w:val="0"/>
                <w:sz w:val="24"/>
                <w:szCs w:val="24"/>
              </w:rPr>
              <w:t>Мини</w:t>
            </w:r>
            <w:r>
              <w:t xml:space="preserve"> </w:t>
            </w:r>
            <w:r w:rsidRPr="002F4774">
              <w:rPr>
                <w:bCs w:val="0"/>
                <w:sz w:val="24"/>
                <w:szCs w:val="24"/>
              </w:rPr>
              <w:t>Ми</w:t>
            </w:r>
            <w:r>
              <w:rPr>
                <w:bCs w:val="0"/>
                <w:sz w:val="24"/>
                <w:szCs w:val="24"/>
              </w:rPr>
              <w:t xml:space="preserve">нистерство образования и науки </w:t>
            </w:r>
            <w:r w:rsidRPr="002F4774">
              <w:rPr>
                <w:bCs w:val="0"/>
                <w:sz w:val="24"/>
                <w:szCs w:val="24"/>
              </w:rPr>
              <w:t xml:space="preserve">Республики Дагестан </w:t>
            </w:r>
          </w:p>
        </w:tc>
        <w:tc>
          <w:tcPr>
            <w:tcW w:w="567" w:type="dxa"/>
          </w:tcPr>
          <w:p w14:paraId="5538C8D6" w14:textId="77777777" w:rsidR="00DA43A8" w:rsidRPr="00541D89" w:rsidRDefault="00DA43A8" w:rsidP="00587F76">
            <w:pPr>
              <w:widowControl w:val="0"/>
              <w:ind w:firstLine="0"/>
              <w:jc w:val="left"/>
              <w:rPr>
                <w:bCs w:val="0"/>
                <w:sz w:val="24"/>
                <w:szCs w:val="24"/>
              </w:rPr>
            </w:pPr>
          </w:p>
        </w:tc>
        <w:tc>
          <w:tcPr>
            <w:tcW w:w="4251" w:type="dxa"/>
          </w:tcPr>
          <w:p w14:paraId="7E7D953A" w14:textId="77777777" w:rsidR="00DA43A8" w:rsidRPr="00541D89" w:rsidRDefault="00DA43A8" w:rsidP="00587F76">
            <w:pPr>
              <w:widowControl w:val="0"/>
              <w:ind w:firstLine="0"/>
              <w:jc w:val="left"/>
              <w:rPr>
                <w:bCs w:val="0"/>
                <w:sz w:val="24"/>
                <w:szCs w:val="24"/>
              </w:rPr>
            </w:pPr>
            <w:r w:rsidRPr="00541D89">
              <w:rPr>
                <w:bCs w:val="0"/>
                <w:sz w:val="24"/>
                <w:szCs w:val="24"/>
              </w:rPr>
              <w:t>УТВЕРЖДАЮ</w:t>
            </w:r>
          </w:p>
          <w:p w14:paraId="32D2C9F5" w14:textId="77777777" w:rsidR="00DA43A8" w:rsidRPr="00541D89" w:rsidRDefault="00DA43A8" w:rsidP="00587F76">
            <w:pPr>
              <w:widowControl w:val="0"/>
              <w:ind w:firstLine="0"/>
              <w:jc w:val="left"/>
              <w:rPr>
                <w:bCs w:val="0"/>
                <w:sz w:val="24"/>
                <w:szCs w:val="24"/>
              </w:rPr>
            </w:pPr>
            <w:r>
              <w:rPr>
                <w:bCs w:val="0"/>
                <w:sz w:val="24"/>
                <w:szCs w:val="24"/>
              </w:rPr>
              <w:t>Генеральный директор ООО «АС</w:t>
            </w:r>
            <w:r w:rsidRPr="00541D89">
              <w:rPr>
                <w:bCs w:val="0"/>
                <w:sz w:val="24"/>
                <w:szCs w:val="24"/>
              </w:rPr>
              <w:t>»</w:t>
            </w:r>
          </w:p>
        </w:tc>
      </w:tr>
      <w:tr w:rsidR="00DA43A8" w:rsidRPr="00541D89" w14:paraId="0A310533" w14:textId="77777777" w:rsidTr="00587F76">
        <w:trPr>
          <w:trHeight w:val="443"/>
        </w:trPr>
        <w:tc>
          <w:tcPr>
            <w:tcW w:w="4536" w:type="dxa"/>
            <w:vAlign w:val="center"/>
          </w:tcPr>
          <w:p w14:paraId="524B69F8" w14:textId="77777777" w:rsidR="00DA43A8" w:rsidRPr="00541D89" w:rsidRDefault="00DA43A8" w:rsidP="00587F76">
            <w:pPr>
              <w:widowControl w:val="0"/>
              <w:ind w:firstLine="0"/>
              <w:jc w:val="left"/>
              <w:rPr>
                <w:bCs w:val="0"/>
                <w:sz w:val="24"/>
                <w:szCs w:val="24"/>
              </w:rPr>
            </w:pPr>
            <w:r w:rsidRPr="00541D89">
              <w:rPr>
                <w:bCs w:val="0"/>
                <w:sz w:val="24"/>
                <w:szCs w:val="24"/>
              </w:rPr>
              <w:t>___________________</w:t>
            </w:r>
            <w:r w:rsidRPr="00E10CC1">
              <w:rPr>
                <w:sz w:val="24"/>
                <w:szCs w:val="24"/>
              </w:rPr>
              <w:t xml:space="preserve"> </w:t>
            </w:r>
          </w:p>
        </w:tc>
        <w:tc>
          <w:tcPr>
            <w:tcW w:w="567" w:type="dxa"/>
            <w:vAlign w:val="center"/>
          </w:tcPr>
          <w:p w14:paraId="322D4076" w14:textId="77777777" w:rsidR="00DA43A8" w:rsidRPr="00541D89" w:rsidRDefault="00DA43A8" w:rsidP="00587F76">
            <w:pPr>
              <w:widowControl w:val="0"/>
              <w:ind w:firstLine="0"/>
              <w:jc w:val="left"/>
              <w:rPr>
                <w:bCs w:val="0"/>
                <w:sz w:val="24"/>
                <w:szCs w:val="24"/>
              </w:rPr>
            </w:pPr>
          </w:p>
        </w:tc>
        <w:tc>
          <w:tcPr>
            <w:tcW w:w="4251" w:type="dxa"/>
            <w:vAlign w:val="center"/>
          </w:tcPr>
          <w:p w14:paraId="0D0EC1E4" w14:textId="77777777" w:rsidR="00DA43A8" w:rsidRPr="00541D89" w:rsidRDefault="00DA43A8" w:rsidP="00587F76">
            <w:pPr>
              <w:widowControl w:val="0"/>
              <w:ind w:firstLine="0"/>
              <w:jc w:val="left"/>
              <w:rPr>
                <w:bCs w:val="0"/>
                <w:sz w:val="24"/>
                <w:szCs w:val="24"/>
              </w:rPr>
            </w:pPr>
            <w:r w:rsidRPr="00541D89">
              <w:rPr>
                <w:bCs w:val="0"/>
                <w:sz w:val="24"/>
                <w:szCs w:val="24"/>
              </w:rPr>
              <w:t xml:space="preserve">________________ </w:t>
            </w:r>
            <w:r>
              <w:rPr>
                <w:bCs w:val="0"/>
                <w:sz w:val="24"/>
                <w:szCs w:val="24"/>
              </w:rPr>
              <w:t>Л.Ю.Соколова</w:t>
            </w:r>
          </w:p>
        </w:tc>
      </w:tr>
      <w:tr w:rsidR="00DA43A8" w:rsidRPr="00541D89" w14:paraId="731CE815" w14:textId="77777777" w:rsidTr="00587F76">
        <w:trPr>
          <w:trHeight w:val="443"/>
        </w:trPr>
        <w:tc>
          <w:tcPr>
            <w:tcW w:w="4536" w:type="dxa"/>
            <w:vAlign w:val="center"/>
          </w:tcPr>
          <w:p w14:paraId="15A11FF1" w14:textId="77777777"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c>
          <w:tcPr>
            <w:tcW w:w="567" w:type="dxa"/>
            <w:vAlign w:val="center"/>
          </w:tcPr>
          <w:p w14:paraId="61530CAF" w14:textId="77777777" w:rsidR="00DA43A8" w:rsidRPr="00541D89" w:rsidRDefault="00DA43A8" w:rsidP="00587F76">
            <w:pPr>
              <w:widowControl w:val="0"/>
              <w:ind w:firstLine="0"/>
              <w:jc w:val="left"/>
              <w:rPr>
                <w:bCs w:val="0"/>
                <w:sz w:val="24"/>
                <w:szCs w:val="24"/>
              </w:rPr>
            </w:pPr>
          </w:p>
        </w:tc>
        <w:tc>
          <w:tcPr>
            <w:tcW w:w="4251" w:type="dxa"/>
            <w:vAlign w:val="center"/>
          </w:tcPr>
          <w:p w14:paraId="4A1A6EE3" w14:textId="77777777"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r>
      <w:tr w:rsidR="00DA43A8" w:rsidRPr="00541D89" w14:paraId="6773F192" w14:textId="77777777" w:rsidTr="00587F76">
        <w:trPr>
          <w:trHeight w:val="443"/>
        </w:trPr>
        <w:tc>
          <w:tcPr>
            <w:tcW w:w="4536" w:type="dxa"/>
            <w:vAlign w:val="center"/>
          </w:tcPr>
          <w:p w14:paraId="370063DE" w14:textId="77777777" w:rsidR="00DA43A8" w:rsidRPr="00541D89" w:rsidRDefault="00DA43A8" w:rsidP="00587F76">
            <w:pPr>
              <w:widowControl w:val="0"/>
              <w:ind w:firstLine="0"/>
              <w:jc w:val="left"/>
              <w:rPr>
                <w:bCs w:val="0"/>
                <w:sz w:val="24"/>
                <w:szCs w:val="24"/>
              </w:rPr>
            </w:pPr>
            <w:r w:rsidRPr="00541D89">
              <w:rPr>
                <w:bCs w:val="0"/>
                <w:sz w:val="24"/>
                <w:szCs w:val="24"/>
              </w:rPr>
              <w:t>М.П.</w:t>
            </w:r>
          </w:p>
        </w:tc>
        <w:tc>
          <w:tcPr>
            <w:tcW w:w="567" w:type="dxa"/>
            <w:vAlign w:val="center"/>
          </w:tcPr>
          <w:p w14:paraId="25040767" w14:textId="77777777" w:rsidR="00DA43A8" w:rsidRPr="00541D89" w:rsidRDefault="00DA43A8" w:rsidP="00587F76">
            <w:pPr>
              <w:widowControl w:val="0"/>
              <w:ind w:firstLine="0"/>
              <w:jc w:val="left"/>
              <w:rPr>
                <w:bCs w:val="0"/>
                <w:sz w:val="24"/>
                <w:szCs w:val="24"/>
              </w:rPr>
            </w:pPr>
          </w:p>
        </w:tc>
        <w:tc>
          <w:tcPr>
            <w:tcW w:w="4251" w:type="dxa"/>
            <w:vAlign w:val="center"/>
          </w:tcPr>
          <w:p w14:paraId="269CC666" w14:textId="77777777" w:rsidR="00DA43A8" w:rsidRPr="00541D89" w:rsidRDefault="00DA43A8" w:rsidP="00587F76">
            <w:pPr>
              <w:widowControl w:val="0"/>
              <w:ind w:firstLine="0"/>
              <w:jc w:val="left"/>
              <w:rPr>
                <w:bCs w:val="0"/>
                <w:sz w:val="24"/>
                <w:szCs w:val="24"/>
              </w:rPr>
            </w:pPr>
            <w:r w:rsidRPr="00541D89">
              <w:rPr>
                <w:bCs w:val="0"/>
                <w:sz w:val="24"/>
                <w:szCs w:val="24"/>
              </w:rPr>
              <w:t>М.П.</w:t>
            </w:r>
          </w:p>
        </w:tc>
      </w:tr>
    </w:tbl>
    <w:p w14:paraId="660768EB" w14:textId="77777777" w:rsidR="00DA43A8" w:rsidRPr="00541D89" w:rsidRDefault="00DA43A8" w:rsidP="00DA43A8">
      <w:pPr>
        <w:widowControl w:val="0"/>
        <w:ind w:firstLine="0"/>
        <w:jc w:val="center"/>
        <w:rPr>
          <w:bCs w:val="0"/>
          <w:sz w:val="24"/>
          <w:szCs w:val="24"/>
        </w:rPr>
      </w:pPr>
    </w:p>
    <w:p w14:paraId="4550FB61" w14:textId="77777777" w:rsidR="00DA43A8" w:rsidRPr="00541D89" w:rsidRDefault="00DA43A8" w:rsidP="00DA43A8">
      <w:pPr>
        <w:widowControl w:val="0"/>
        <w:ind w:firstLine="0"/>
        <w:jc w:val="center"/>
        <w:rPr>
          <w:bCs w:val="0"/>
          <w:sz w:val="24"/>
          <w:szCs w:val="24"/>
        </w:rPr>
      </w:pPr>
    </w:p>
    <w:p w14:paraId="4EC88351" w14:textId="77777777" w:rsidR="00DA43A8" w:rsidRPr="00541D89" w:rsidRDefault="00DA43A8" w:rsidP="00DA43A8">
      <w:pPr>
        <w:widowControl w:val="0"/>
        <w:ind w:firstLine="0"/>
        <w:jc w:val="center"/>
        <w:rPr>
          <w:bCs w:val="0"/>
          <w:sz w:val="24"/>
          <w:szCs w:val="24"/>
        </w:rPr>
      </w:pPr>
      <w:r>
        <w:rPr>
          <w:bCs w:val="0"/>
          <w:sz w:val="24"/>
          <w:szCs w:val="24"/>
        </w:rPr>
        <w:t>ОТЧЁТ</w:t>
      </w:r>
      <w:r w:rsidRPr="00541D89">
        <w:rPr>
          <w:bCs w:val="0"/>
          <w:sz w:val="24"/>
          <w:szCs w:val="24"/>
        </w:rPr>
        <w:t xml:space="preserve"> </w:t>
      </w:r>
    </w:p>
    <w:p w14:paraId="7D629469" w14:textId="77777777" w:rsidR="00DA43A8" w:rsidRDefault="00DA43A8" w:rsidP="00DA43A8">
      <w:pPr>
        <w:widowControl w:val="0"/>
        <w:ind w:firstLine="0"/>
        <w:jc w:val="center"/>
        <w:rPr>
          <w:sz w:val="24"/>
          <w:szCs w:val="24"/>
        </w:rPr>
      </w:pPr>
      <w:r>
        <w:rPr>
          <w:sz w:val="24"/>
          <w:szCs w:val="24"/>
        </w:rPr>
        <w:t xml:space="preserve">по результатам </w:t>
      </w:r>
      <w:r w:rsidRPr="001379F7">
        <w:rPr>
          <w:sz w:val="24"/>
          <w:szCs w:val="24"/>
        </w:rPr>
        <w:t>сбор</w:t>
      </w:r>
      <w:r>
        <w:rPr>
          <w:sz w:val="24"/>
          <w:szCs w:val="24"/>
        </w:rPr>
        <w:t>а</w:t>
      </w:r>
      <w:r w:rsidRPr="001379F7">
        <w:rPr>
          <w:sz w:val="24"/>
          <w:szCs w:val="24"/>
        </w:rPr>
        <w:t>, обобщени</w:t>
      </w:r>
      <w:r>
        <w:rPr>
          <w:sz w:val="24"/>
          <w:szCs w:val="24"/>
        </w:rPr>
        <w:t>я</w:t>
      </w:r>
      <w:r w:rsidRPr="001379F7">
        <w:rPr>
          <w:sz w:val="24"/>
          <w:szCs w:val="24"/>
        </w:rPr>
        <w:t xml:space="preserve"> и анализ</w:t>
      </w:r>
      <w:r>
        <w:rPr>
          <w:sz w:val="24"/>
          <w:szCs w:val="24"/>
        </w:rPr>
        <w:t>а</w:t>
      </w:r>
      <w:r w:rsidRPr="001379F7">
        <w:rPr>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w:t>
      </w:r>
      <w:r>
        <w:rPr>
          <w:sz w:val="24"/>
          <w:szCs w:val="24"/>
        </w:rPr>
        <w:t xml:space="preserve"> </w:t>
      </w:r>
      <w:r w:rsidRPr="001379F7">
        <w:rPr>
          <w:sz w:val="24"/>
          <w:szCs w:val="24"/>
        </w:rPr>
        <w:t>на территории Республики Дагестан</w:t>
      </w:r>
    </w:p>
    <w:p w14:paraId="49E4861E" w14:textId="57F06B4F" w:rsidR="00DA43A8" w:rsidRPr="00541D89" w:rsidRDefault="00DA43A8" w:rsidP="00DA43A8">
      <w:pPr>
        <w:widowControl w:val="0"/>
        <w:ind w:firstLine="0"/>
        <w:jc w:val="center"/>
        <w:rPr>
          <w:sz w:val="24"/>
          <w:szCs w:val="24"/>
        </w:rPr>
      </w:pPr>
      <w:r>
        <w:rPr>
          <w:sz w:val="24"/>
          <w:szCs w:val="24"/>
        </w:rPr>
        <w:t>(ТОМ3)</w:t>
      </w:r>
    </w:p>
    <w:p w14:paraId="5EF9FE0B" w14:textId="77777777" w:rsidR="00DA43A8" w:rsidRPr="00541D89" w:rsidRDefault="00DA43A8" w:rsidP="00DA43A8">
      <w:pPr>
        <w:widowControl w:val="0"/>
        <w:ind w:firstLine="0"/>
        <w:jc w:val="left"/>
        <w:rPr>
          <w:bCs w:val="0"/>
          <w:sz w:val="24"/>
          <w:szCs w:val="24"/>
        </w:rPr>
      </w:pPr>
    </w:p>
    <w:p w14:paraId="3793E156" w14:textId="77777777" w:rsidR="00DA43A8" w:rsidRPr="00541D89" w:rsidRDefault="00DA43A8" w:rsidP="00DA43A8">
      <w:pPr>
        <w:widowControl w:val="0"/>
        <w:ind w:firstLine="0"/>
        <w:jc w:val="center"/>
        <w:rPr>
          <w:bCs w:val="0"/>
          <w:sz w:val="24"/>
          <w:szCs w:val="24"/>
        </w:rPr>
      </w:pPr>
    </w:p>
    <w:p w14:paraId="3F3864F4" w14:textId="77777777" w:rsidR="00DA43A8" w:rsidRPr="00EC77CC" w:rsidRDefault="00DA43A8" w:rsidP="00DA43A8">
      <w:pPr>
        <w:jc w:val="center"/>
        <w:rPr>
          <w:b/>
          <w:bCs w:val="0"/>
          <w:sz w:val="24"/>
          <w:szCs w:val="24"/>
        </w:rPr>
      </w:pPr>
      <w:r w:rsidRPr="00541D89">
        <w:rPr>
          <w:bCs w:val="0"/>
          <w:sz w:val="24"/>
          <w:szCs w:val="24"/>
        </w:rPr>
        <w:t xml:space="preserve">Государственный контракт </w:t>
      </w:r>
      <w:r w:rsidRPr="00EC77CC">
        <w:rPr>
          <w:b/>
          <w:bCs w:val="0"/>
          <w:sz w:val="24"/>
          <w:szCs w:val="24"/>
        </w:rPr>
        <w:t>№ 0103200008424000375</w:t>
      </w:r>
    </w:p>
    <w:p w14:paraId="7185ADC5" w14:textId="77777777" w:rsidR="00DA43A8" w:rsidRDefault="00DA43A8" w:rsidP="00DA43A8">
      <w:pPr>
        <w:widowControl w:val="0"/>
        <w:ind w:firstLine="0"/>
        <w:jc w:val="center"/>
        <w:rPr>
          <w:bCs w:val="0"/>
          <w:sz w:val="24"/>
          <w:szCs w:val="24"/>
        </w:rPr>
      </w:pPr>
    </w:p>
    <w:p w14:paraId="30684332" w14:textId="77777777" w:rsidR="00DA43A8" w:rsidRPr="00FF011A" w:rsidRDefault="00DA43A8" w:rsidP="00DA43A8">
      <w:pPr>
        <w:widowControl w:val="0"/>
        <w:ind w:firstLine="0"/>
        <w:jc w:val="center"/>
        <w:rPr>
          <w:bCs w:val="0"/>
          <w:sz w:val="24"/>
          <w:szCs w:val="24"/>
        </w:rPr>
      </w:pPr>
      <w:r w:rsidRPr="00FF011A">
        <w:rPr>
          <w:bCs w:val="0"/>
          <w:sz w:val="24"/>
          <w:szCs w:val="24"/>
        </w:rPr>
        <w:t xml:space="preserve">от </w:t>
      </w:r>
      <w:r w:rsidRPr="00E82247">
        <w:rPr>
          <w:bCs w:val="0"/>
          <w:sz w:val="24"/>
          <w:szCs w:val="24"/>
        </w:rPr>
        <w:t>11.03.2024</w:t>
      </w:r>
      <w:r>
        <w:rPr>
          <w:bCs w:val="0"/>
          <w:sz w:val="24"/>
          <w:szCs w:val="24"/>
        </w:rPr>
        <w:t xml:space="preserve"> г.</w:t>
      </w:r>
    </w:p>
    <w:p w14:paraId="2AE6ACE8" w14:textId="77777777" w:rsidR="00DA43A8" w:rsidRPr="00541D89" w:rsidRDefault="00DA43A8" w:rsidP="00DA43A8">
      <w:pPr>
        <w:widowControl w:val="0"/>
        <w:ind w:firstLine="0"/>
        <w:jc w:val="center"/>
        <w:rPr>
          <w:b/>
          <w:sz w:val="24"/>
          <w:szCs w:val="24"/>
        </w:rPr>
      </w:pPr>
    </w:p>
    <w:p w14:paraId="6E840EA7" w14:textId="77777777" w:rsidR="00DA43A8" w:rsidRPr="00541D89" w:rsidRDefault="00DA43A8" w:rsidP="00DA43A8">
      <w:pPr>
        <w:widowControl w:val="0"/>
        <w:ind w:firstLine="0"/>
        <w:jc w:val="center"/>
        <w:rPr>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DA43A8" w:rsidRPr="00541D89" w14:paraId="3435CD71" w14:textId="77777777" w:rsidTr="00587F76">
        <w:trPr>
          <w:trHeight w:val="443"/>
        </w:trPr>
        <w:tc>
          <w:tcPr>
            <w:tcW w:w="2835" w:type="dxa"/>
            <w:vAlign w:val="center"/>
          </w:tcPr>
          <w:p w14:paraId="5B331CB8" w14:textId="77777777" w:rsidR="00DA43A8" w:rsidRPr="00541D89" w:rsidRDefault="00DA43A8" w:rsidP="00587F76">
            <w:pPr>
              <w:widowControl w:val="0"/>
              <w:ind w:firstLine="0"/>
              <w:jc w:val="left"/>
              <w:rPr>
                <w:bCs w:val="0"/>
                <w:sz w:val="24"/>
                <w:szCs w:val="24"/>
              </w:rPr>
            </w:pPr>
            <w:r w:rsidRPr="00541D89">
              <w:rPr>
                <w:bCs w:val="0"/>
                <w:sz w:val="24"/>
                <w:szCs w:val="24"/>
              </w:rPr>
              <w:t>Руководитель</w:t>
            </w:r>
          </w:p>
        </w:tc>
        <w:tc>
          <w:tcPr>
            <w:tcW w:w="3119" w:type="dxa"/>
            <w:vAlign w:val="center"/>
          </w:tcPr>
          <w:p w14:paraId="52E1A904" w14:textId="77777777" w:rsidR="00DA43A8" w:rsidRPr="00541D89" w:rsidRDefault="00DA43A8" w:rsidP="00587F76">
            <w:pPr>
              <w:widowControl w:val="0"/>
              <w:ind w:firstLine="0"/>
              <w:jc w:val="left"/>
              <w:rPr>
                <w:bCs w:val="0"/>
                <w:sz w:val="24"/>
                <w:szCs w:val="24"/>
              </w:rPr>
            </w:pPr>
            <w:r w:rsidRPr="00541D89">
              <w:rPr>
                <w:bCs w:val="0"/>
                <w:sz w:val="24"/>
                <w:szCs w:val="24"/>
              </w:rPr>
              <w:t>_____________________</w:t>
            </w:r>
          </w:p>
        </w:tc>
        <w:tc>
          <w:tcPr>
            <w:tcW w:w="3400" w:type="dxa"/>
            <w:vAlign w:val="center"/>
          </w:tcPr>
          <w:p w14:paraId="361DE70E" w14:textId="77777777" w:rsidR="00DA43A8" w:rsidRPr="00541D89" w:rsidRDefault="00DA43A8" w:rsidP="00587F76">
            <w:pPr>
              <w:widowControl w:val="0"/>
              <w:ind w:firstLine="0"/>
              <w:jc w:val="left"/>
              <w:rPr>
                <w:bCs w:val="0"/>
                <w:sz w:val="24"/>
                <w:szCs w:val="24"/>
              </w:rPr>
            </w:pPr>
            <w:r>
              <w:rPr>
                <w:bCs w:val="0"/>
                <w:sz w:val="24"/>
                <w:szCs w:val="24"/>
              </w:rPr>
              <w:t>Л.Ю.Соколова</w:t>
            </w:r>
          </w:p>
        </w:tc>
      </w:tr>
    </w:tbl>
    <w:p w14:paraId="0F173B39" w14:textId="77777777" w:rsidR="00DA43A8" w:rsidRDefault="00DA43A8" w:rsidP="00DA43A8">
      <w:pPr>
        <w:ind w:firstLine="0"/>
        <w:jc w:val="center"/>
        <w:rPr>
          <w:sz w:val="24"/>
          <w:szCs w:val="24"/>
        </w:rPr>
      </w:pPr>
    </w:p>
    <w:p w14:paraId="0947C503" w14:textId="77777777" w:rsidR="00DA43A8" w:rsidRDefault="00DA43A8" w:rsidP="00DA43A8">
      <w:pPr>
        <w:ind w:firstLine="0"/>
        <w:jc w:val="center"/>
        <w:rPr>
          <w:sz w:val="24"/>
          <w:szCs w:val="24"/>
        </w:rPr>
      </w:pPr>
    </w:p>
    <w:p w14:paraId="215DCC9F" w14:textId="77777777" w:rsidR="00DA43A8" w:rsidRDefault="00DA43A8" w:rsidP="00DA43A8">
      <w:pPr>
        <w:ind w:firstLine="0"/>
        <w:jc w:val="center"/>
        <w:rPr>
          <w:sz w:val="24"/>
          <w:szCs w:val="24"/>
        </w:rPr>
      </w:pPr>
    </w:p>
    <w:p w14:paraId="267FC302" w14:textId="77777777" w:rsidR="00DA43A8" w:rsidRDefault="00DA43A8" w:rsidP="00DA43A8">
      <w:pPr>
        <w:ind w:firstLine="0"/>
        <w:jc w:val="center"/>
        <w:rPr>
          <w:sz w:val="24"/>
          <w:szCs w:val="24"/>
        </w:rPr>
      </w:pPr>
    </w:p>
    <w:p w14:paraId="0E68F600" w14:textId="77777777" w:rsidR="00DA43A8" w:rsidRDefault="00DA43A8" w:rsidP="00DA43A8">
      <w:pPr>
        <w:ind w:firstLine="0"/>
        <w:jc w:val="center"/>
        <w:rPr>
          <w:sz w:val="24"/>
          <w:szCs w:val="24"/>
        </w:rPr>
      </w:pPr>
    </w:p>
    <w:p w14:paraId="6BB22268" w14:textId="77777777" w:rsidR="00DA43A8" w:rsidRDefault="00DA43A8" w:rsidP="00DA43A8">
      <w:pPr>
        <w:ind w:firstLine="0"/>
        <w:jc w:val="center"/>
        <w:rPr>
          <w:sz w:val="24"/>
          <w:szCs w:val="24"/>
        </w:rPr>
      </w:pPr>
    </w:p>
    <w:p w14:paraId="2BDEE9C4" w14:textId="77777777" w:rsidR="00DA43A8" w:rsidRDefault="00DA43A8" w:rsidP="00DA43A8">
      <w:pPr>
        <w:ind w:firstLine="0"/>
        <w:jc w:val="center"/>
        <w:rPr>
          <w:sz w:val="24"/>
          <w:szCs w:val="24"/>
        </w:rPr>
      </w:pPr>
    </w:p>
    <w:p w14:paraId="21BAD2F4" w14:textId="77777777" w:rsidR="00DA43A8" w:rsidRDefault="00DA43A8" w:rsidP="00DA43A8">
      <w:pPr>
        <w:ind w:firstLine="0"/>
        <w:jc w:val="center"/>
        <w:rPr>
          <w:sz w:val="24"/>
          <w:szCs w:val="24"/>
        </w:rPr>
      </w:pPr>
    </w:p>
    <w:p w14:paraId="173BB0D0" w14:textId="77777777" w:rsidR="00DA43A8" w:rsidRDefault="00DA43A8" w:rsidP="00DA43A8">
      <w:pPr>
        <w:ind w:firstLine="0"/>
        <w:jc w:val="center"/>
        <w:rPr>
          <w:sz w:val="24"/>
          <w:szCs w:val="24"/>
        </w:rPr>
      </w:pPr>
    </w:p>
    <w:p w14:paraId="67FACAB1" w14:textId="77777777" w:rsidR="00DA43A8" w:rsidRDefault="00DA43A8" w:rsidP="00DA43A8">
      <w:pPr>
        <w:ind w:firstLine="0"/>
        <w:jc w:val="center"/>
        <w:rPr>
          <w:sz w:val="24"/>
          <w:szCs w:val="24"/>
        </w:rPr>
      </w:pPr>
    </w:p>
    <w:p w14:paraId="1B3ECBCF" w14:textId="77777777" w:rsidR="00DA43A8" w:rsidRDefault="00DA43A8" w:rsidP="00DA43A8">
      <w:pPr>
        <w:ind w:firstLine="0"/>
        <w:jc w:val="center"/>
        <w:rPr>
          <w:sz w:val="24"/>
          <w:szCs w:val="24"/>
        </w:rPr>
      </w:pPr>
    </w:p>
    <w:p w14:paraId="531D8011" w14:textId="77777777" w:rsidR="00DA43A8" w:rsidRDefault="00DA43A8" w:rsidP="00DA43A8">
      <w:pPr>
        <w:ind w:firstLine="0"/>
        <w:jc w:val="center"/>
        <w:rPr>
          <w:sz w:val="24"/>
          <w:szCs w:val="24"/>
        </w:rPr>
      </w:pPr>
    </w:p>
    <w:p w14:paraId="2DC6EB09" w14:textId="77777777" w:rsidR="00DA43A8" w:rsidRDefault="00DA43A8" w:rsidP="00DA43A8">
      <w:pPr>
        <w:ind w:firstLine="0"/>
        <w:jc w:val="center"/>
        <w:rPr>
          <w:sz w:val="24"/>
          <w:szCs w:val="24"/>
        </w:rPr>
      </w:pPr>
    </w:p>
    <w:p w14:paraId="43339076" w14:textId="77777777" w:rsidR="00DA43A8" w:rsidRDefault="00DA43A8" w:rsidP="00DA43A8">
      <w:pPr>
        <w:ind w:firstLine="0"/>
        <w:jc w:val="center"/>
        <w:rPr>
          <w:sz w:val="24"/>
          <w:szCs w:val="24"/>
        </w:rPr>
      </w:pPr>
    </w:p>
    <w:p w14:paraId="2C39D0B1" w14:textId="77777777" w:rsidR="00DA43A8" w:rsidRDefault="00DA43A8" w:rsidP="00DA43A8">
      <w:pPr>
        <w:ind w:firstLine="0"/>
        <w:jc w:val="center"/>
        <w:rPr>
          <w:sz w:val="24"/>
          <w:szCs w:val="24"/>
        </w:rPr>
      </w:pPr>
    </w:p>
    <w:p w14:paraId="4107D744" w14:textId="77777777" w:rsidR="00DA43A8" w:rsidRDefault="00DA43A8" w:rsidP="00DA43A8">
      <w:pPr>
        <w:ind w:firstLine="0"/>
        <w:jc w:val="center"/>
        <w:rPr>
          <w:sz w:val="24"/>
          <w:szCs w:val="24"/>
        </w:rPr>
      </w:pPr>
    </w:p>
    <w:p w14:paraId="64DA11AF" w14:textId="77777777" w:rsidR="00DA43A8" w:rsidRDefault="00DA43A8" w:rsidP="00DA43A8">
      <w:pPr>
        <w:ind w:firstLine="0"/>
        <w:jc w:val="center"/>
        <w:rPr>
          <w:sz w:val="24"/>
          <w:szCs w:val="24"/>
        </w:rPr>
      </w:pPr>
    </w:p>
    <w:p w14:paraId="1CE55971" w14:textId="77777777" w:rsidR="00DA43A8" w:rsidRDefault="00DA43A8" w:rsidP="00DA43A8">
      <w:pPr>
        <w:ind w:firstLine="0"/>
        <w:jc w:val="center"/>
        <w:rPr>
          <w:sz w:val="24"/>
          <w:szCs w:val="24"/>
        </w:rPr>
      </w:pPr>
    </w:p>
    <w:p w14:paraId="25A508FD" w14:textId="77777777" w:rsidR="00DA43A8" w:rsidRDefault="00DA43A8" w:rsidP="00DA43A8">
      <w:pPr>
        <w:ind w:firstLine="0"/>
        <w:jc w:val="center"/>
        <w:rPr>
          <w:sz w:val="24"/>
          <w:szCs w:val="24"/>
        </w:rPr>
      </w:pPr>
    </w:p>
    <w:p w14:paraId="47568995" w14:textId="77777777" w:rsidR="00DA43A8" w:rsidRDefault="00DA43A8" w:rsidP="00DA43A8">
      <w:pPr>
        <w:ind w:firstLine="0"/>
        <w:jc w:val="center"/>
        <w:rPr>
          <w:sz w:val="24"/>
          <w:szCs w:val="24"/>
        </w:rPr>
      </w:pPr>
    </w:p>
    <w:p w14:paraId="5DE8F165" w14:textId="77777777" w:rsidR="00DA43A8" w:rsidRPr="00541D89" w:rsidRDefault="00DA43A8" w:rsidP="00DA43A8">
      <w:pPr>
        <w:ind w:firstLine="0"/>
        <w:jc w:val="center"/>
        <w:rPr>
          <w:sz w:val="24"/>
          <w:szCs w:val="24"/>
        </w:rPr>
      </w:pPr>
      <w:r w:rsidRPr="002F4774">
        <w:rPr>
          <w:sz w:val="24"/>
          <w:szCs w:val="24"/>
        </w:rPr>
        <w:t>Республик</w:t>
      </w:r>
      <w:r>
        <w:rPr>
          <w:sz w:val="24"/>
          <w:szCs w:val="24"/>
        </w:rPr>
        <w:t xml:space="preserve">а </w:t>
      </w:r>
      <w:r w:rsidRPr="002F4774">
        <w:rPr>
          <w:sz w:val="24"/>
          <w:szCs w:val="24"/>
        </w:rPr>
        <w:t>Дагестан</w:t>
      </w:r>
      <w:r>
        <w:rPr>
          <w:sz w:val="24"/>
          <w:szCs w:val="24"/>
        </w:rPr>
        <w:t xml:space="preserve"> 2024</w:t>
      </w:r>
    </w:p>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0"/>
        </w:p>
        <w:p w14:paraId="1B17B992" w14:textId="1A3D22D3"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p>
        <w:p w14:paraId="7836E144" w14:textId="4AE97934" w:rsidR="00A57355" w:rsidRPr="00A57355" w:rsidRDefault="00231DED">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40871BAA" w:rsidR="00A57355" w:rsidRPr="00A57355" w:rsidRDefault="00231DED">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4</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231DED" w:rsidP="009568D2">
          <w:pPr>
            <w:ind w:firstLine="0"/>
          </w:pPr>
        </w:p>
      </w:sdtContent>
    </w:sdt>
    <w:p w14:paraId="3F4B9B0A" w14:textId="26F21C9B" w:rsidR="002F4774" w:rsidRDefault="00A05208" w:rsidP="00E27CE6">
      <w:pPr>
        <w:pStyle w:val="12"/>
      </w:pPr>
      <w:bookmarkStart w:id="2" w:name="_Toc90927321"/>
      <w:bookmarkEnd w:id="1"/>
      <w:r>
        <w:lastRenderedPageBreak/>
        <w:t>ВЫЯВЛЕННЫЕ НЕДОСТАТКИ</w:t>
      </w:r>
      <w:bookmarkEnd w:id="2"/>
    </w:p>
    <w:p w14:paraId="31403296" w14:textId="63254D39" w:rsidR="00A05208" w:rsidRDefault="00A05208" w:rsidP="00A05208"/>
    <w:p w14:paraId="2910808A" w14:textId="3F27AEBC" w:rsidR="00A05208" w:rsidRDefault="00C2065E" w:rsidP="00A05208">
      <w:r>
        <w:t xml:space="preserve">По результатам </w:t>
      </w:r>
      <w:r w:rsidR="00587F76">
        <w:t>проведённой оценки</w:t>
      </w:r>
      <w:r>
        <w:t xml:space="preserve">, были выявлены основные </w:t>
      </w:r>
      <w:r w:rsidR="00587F76">
        <w:t>недостатки образовательных</w:t>
      </w:r>
      <w:r>
        <w:t xml:space="preserve"> организаций.</w:t>
      </w:r>
    </w:p>
    <w:p w14:paraId="4DACE847" w14:textId="42F0E298" w:rsidR="00C2065E" w:rsidRDefault="00C2065E" w:rsidP="00A05208">
      <w:r>
        <w:t xml:space="preserve">Большинство из них связано с </w:t>
      </w:r>
      <w:r w:rsidR="00587F76">
        <w:t>отсутствием тех</w:t>
      </w:r>
      <w:r>
        <w:t xml:space="preserve"> или иных условий для инвалидов, а именно:</w:t>
      </w:r>
    </w:p>
    <w:p w14:paraId="3D3DA747" w14:textId="45BC764B" w:rsidR="00DA43A8" w:rsidRDefault="00DA43A8" w:rsidP="00A05208">
      <w:r>
        <w:t>Отсутствие возможности</w:t>
      </w:r>
      <w:r w:rsidRPr="00DA43A8">
        <w:t xml:space="preserve"> предоставления инвалидам по слуху (слуху и зрению) услуг сурдопереводчика (тифлосурдопереводчика)</w:t>
      </w:r>
      <w:r>
        <w:t xml:space="preserve"> </w:t>
      </w:r>
      <w:r w:rsidR="00587F76">
        <w:t>– в</w:t>
      </w:r>
      <w:r>
        <w:t xml:space="preserve"> 97% организаций.</w:t>
      </w:r>
    </w:p>
    <w:p w14:paraId="234DB2BB" w14:textId="66C3938A" w:rsidR="00C2065E" w:rsidRDefault="00C2065E" w:rsidP="00A05208">
      <w:r>
        <w:t xml:space="preserve">Отсутствие сменных кресел-колясок – в 89% организаций. </w:t>
      </w:r>
    </w:p>
    <w:p w14:paraId="34792A59" w14:textId="734E6A4D" w:rsidR="00C2065E" w:rsidRDefault="00DA43A8" w:rsidP="00A05208">
      <w:r>
        <w:t xml:space="preserve">Отсутствие </w:t>
      </w:r>
      <w:r w:rsidRPr="00DA43A8">
        <w:t>дублировани</w:t>
      </w:r>
      <w:r>
        <w:t>я</w:t>
      </w:r>
      <w:r w:rsidRPr="00DA43A8">
        <w:t xml:space="preserve"> для инвалидов по слуху и зрению звуковой и зрительной информации</w:t>
      </w:r>
      <w:r>
        <w:t xml:space="preserve"> </w:t>
      </w:r>
      <w:r w:rsidR="00587F76">
        <w:t>– в</w:t>
      </w:r>
      <w:r>
        <w:t xml:space="preserve"> 87% организаций.</w:t>
      </w:r>
    </w:p>
    <w:p w14:paraId="77CCAF8F" w14:textId="77777777" w:rsidR="00DA43A8" w:rsidRDefault="00DA43A8" w:rsidP="00A05208">
      <w:r>
        <w:t xml:space="preserve">Отсутствие </w:t>
      </w:r>
      <w:r w:rsidRPr="00DA43A8">
        <w:t>выделенных стоянок для автотранспортных средств инвалидов</w:t>
      </w:r>
      <w:r>
        <w:t xml:space="preserve"> – в 87% организаций.</w:t>
      </w:r>
    </w:p>
    <w:p w14:paraId="14588AEA" w14:textId="101E9549" w:rsidR="00DA43A8" w:rsidRDefault="00DA43A8" w:rsidP="00A05208">
      <w:r>
        <w:t xml:space="preserve">Отсутствие </w:t>
      </w:r>
      <w:r w:rsidRPr="00DA43A8">
        <w:t>адаптированных лифтов, поручней, расширенных дверных проемов</w:t>
      </w:r>
      <w:r>
        <w:t xml:space="preserve"> – в 85% организаций. </w:t>
      </w:r>
    </w:p>
    <w:p w14:paraId="5E9FDE0B" w14:textId="5AEC9E60" w:rsidR="00DA43A8" w:rsidRDefault="00DA43A8" w:rsidP="00A05208">
      <w:r>
        <w:t xml:space="preserve">Отсутствие </w:t>
      </w:r>
      <w:r w:rsidRPr="00DA43A8">
        <w:t>дублировани</w:t>
      </w:r>
      <w:r>
        <w:t>я</w:t>
      </w:r>
      <w:r w:rsidRPr="00DA43A8">
        <w:t xml:space="preserve"> надписей, знаков и иной текстовой и графической информации знаками, выполненными рельефно-точечным шрифтом Брайля</w:t>
      </w:r>
      <w:r>
        <w:t>.</w:t>
      </w:r>
    </w:p>
    <w:p w14:paraId="534CC615" w14:textId="0DEBEFAB" w:rsidR="00DA43A8" w:rsidRDefault="00DA43A8" w:rsidP="00A05208">
      <w:r>
        <w:t xml:space="preserve">Отсутствие оборудованных санитарно-гигиенических помещений – в 66% организаций. </w:t>
      </w:r>
    </w:p>
    <w:p w14:paraId="792EAC70" w14:textId="2D541665" w:rsidR="00DA43A8" w:rsidRDefault="00DA43A8" w:rsidP="00DA43A8">
      <w:pPr>
        <w:ind w:firstLine="0"/>
      </w:pPr>
    </w:p>
    <w:p w14:paraId="54885941" w14:textId="77777777" w:rsidR="00DA43A8" w:rsidRDefault="00DA43A8" w:rsidP="00A05208"/>
    <w:p w14:paraId="5344CC2D" w14:textId="77777777" w:rsidR="00DA43A8" w:rsidRPr="00C2065E" w:rsidRDefault="00DA43A8" w:rsidP="00A05208"/>
    <w:p w14:paraId="2D2F589E" w14:textId="77777777" w:rsidR="00A05208" w:rsidRDefault="00A05208">
      <w:pPr>
        <w:autoSpaceDE/>
        <w:autoSpaceDN/>
        <w:adjustRightInd/>
        <w:spacing w:after="200" w:line="276" w:lineRule="auto"/>
        <w:ind w:firstLine="0"/>
        <w:jc w:val="left"/>
      </w:pPr>
      <w:r>
        <w:br w:type="page"/>
      </w:r>
    </w:p>
    <w:p w14:paraId="78E8D29C" w14:textId="77777777" w:rsidR="00C210D4" w:rsidRDefault="00C210D4" w:rsidP="00A05208">
      <w:pPr>
        <w:pStyle w:val="12"/>
        <w:sectPr w:rsidR="00C210D4" w:rsidSect="00113515">
          <w:footerReference w:type="default" r:id="rId8"/>
          <w:footerReference w:type="first" r:id="rId9"/>
          <w:pgSz w:w="11906" w:h="16838"/>
          <w:pgMar w:top="851" w:right="851" w:bottom="851" w:left="1134" w:header="709" w:footer="709" w:gutter="0"/>
          <w:cols w:space="708"/>
          <w:docGrid w:linePitch="381"/>
        </w:sectPr>
      </w:pPr>
      <w:bookmarkStart w:id="3" w:name="_Toc90927322"/>
    </w:p>
    <w:p w14:paraId="49D0223C" w14:textId="367FF857" w:rsidR="00A05208" w:rsidRDefault="00A05208" w:rsidP="00A05208">
      <w:pPr>
        <w:pStyle w:val="12"/>
      </w:pPr>
      <w:r>
        <w:lastRenderedPageBreak/>
        <w:t xml:space="preserve">РЕКОМЕНДАЦИИ ПО СОВЕРШЕНСТВОВАНИЮ </w:t>
      </w:r>
      <w:bookmarkStart w:id="4" w:name="_GoBack"/>
      <w:bookmarkEnd w:id="4"/>
      <w:r>
        <w:t>ДЕЯТЕЛЬНОСТИ ОРГАНИЗАЦИЙ</w:t>
      </w:r>
      <w:bookmarkEnd w:id="3"/>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1701"/>
        <w:gridCol w:w="3969"/>
        <w:gridCol w:w="3652"/>
        <w:gridCol w:w="1986"/>
      </w:tblGrid>
      <w:tr w:rsidR="00357A9E" w:rsidRPr="00C2065E" w14:paraId="71E7D067" w14:textId="77777777" w:rsidTr="00587F76">
        <w:trPr>
          <w:trHeight w:val="2115"/>
        </w:trPr>
        <w:tc>
          <w:tcPr>
            <w:tcW w:w="1838" w:type="dxa"/>
            <w:shd w:val="clear" w:color="auto" w:fill="D3D3D3" w:themeFill="background2" w:themeFillShade="E6"/>
            <w:vAlign w:val="center"/>
            <w:hideMark/>
          </w:tcPr>
          <w:p w14:paraId="5025EBBA" w14:textId="16A3B397"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Наименование организации: </w:t>
            </w:r>
          </w:p>
        </w:tc>
        <w:tc>
          <w:tcPr>
            <w:tcW w:w="1985" w:type="dxa"/>
            <w:shd w:val="clear" w:color="auto" w:fill="D3D3D3" w:themeFill="background2" w:themeFillShade="E6"/>
            <w:vAlign w:val="bottom"/>
            <w:hideMark/>
          </w:tcPr>
          <w:p w14:paraId="59D10D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в части открытости и доступности информации об организации</w:t>
            </w:r>
          </w:p>
        </w:tc>
        <w:tc>
          <w:tcPr>
            <w:tcW w:w="1701" w:type="dxa"/>
            <w:shd w:val="clear" w:color="auto" w:fill="D3D3D3" w:themeFill="background2" w:themeFillShade="E6"/>
            <w:vAlign w:val="bottom"/>
            <w:hideMark/>
          </w:tcPr>
          <w:p w14:paraId="440CF80D" w14:textId="222BE6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Недостатки комфортности </w:t>
            </w:r>
            <w:r w:rsidR="00587F76" w:rsidRPr="00C2065E">
              <w:rPr>
                <w:bCs w:val="0"/>
                <w:color w:val="000000"/>
                <w:sz w:val="20"/>
                <w:szCs w:val="20"/>
              </w:rPr>
              <w:t>условий осуществления</w:t>
            </w:r>
            <w:r w:rsidRPr="00C2065E">
              <w:rPr>
                <w:bCs w:val="0"/>
                <w:color w:val="000000"/>
                <w:sz w:val="20"/>
                <w:szCs w:val="20"/>
              </w:rPr>
              <w:t xml:space="preserve"> </w:t>
            </w:r>
            <w:r w:rsidR="00587F76" w:rsidRPr="00C2065E">
              <w:rPr>
                <w:bCs w:val="0"/>
                <w:color w:val="000000"/>
                <w:sz w:val="20"/>
                <w:szCs w:val="20"/>
              </w:rPr>
              <w:t>образовательной деятельности</w:t>
            </w:r>
          </w:p>
        </w:tc>
        <w:tc>
          <w:tcPr>
            <w:tcW w:w="3969" w:type="dxa"/>
            <w:shd w:val="clear" w:color="auto" w:fill="D3D3D3" w:themeFill="background2" w:themeFillShade="E6"/>
            <w:vAlign w:val="bottom"/>
            <w:hideMark/>
          </w:tcPr>
          <w:p w14:paraId="4094E9BB" w14:textId="08BCA5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доступности для инвалидов</w:t>
            </w:r>
          </w:p>
        </w:tc>
        <w:tc>
          <w:tcPr>
            <w:tcW w:w="3652" w:type="dxa"/>
            <w:shd w:val="clear" w:color="auto" w:fill="D3D3D3" w:themeFill="background2" w:themeFillShade="E6"/>
            <w:vAlign w:val="bottom"/>
            <w:hideMark/>
          </w:tcPr>
          <w:p w14:paraId="2BD79110" w14:textId="2CDB50C7"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Недостатки доброжелательности</w:t>
            </w:r>
            <w:r w:rsidR="00357A9E" w:rsidRPr="00C2065E">
              <w:rPr>
                <w:bCs w:val="0"/>
                <w:color w:val="000000"/>
                <w:sz w:val="20"/>
                <w:szCs w:val="20"/>
              </w:rPr>
              <w:t xml:space="preserve"> </w:t>
            </w:r>
            <w:r w:rsidRPr="00C2065E">
              <w:rPr>
                <w:bCs w:val="0"/>
                <w:color w:val="000000"/>
                <w:sz w:val="20"/>
                <w:szCs w:val="20"/>
              </w:rPr>
              <w:t>и вежливости</w:t>
            </w:r>
          </w:p>
        </w:tc>
        <w:tc>
          <w:tcPr>
            <w:tcW w:w="1986" w:type="dxa"/>
            <w:shd w:val="clear" w:color="auto" w:fill="D3D3D3" w:themeFill="background2" w:themeFillShade="E6"/>
            <w:vAlign w:val="bottom"/>
            <w:hideMark/>
          </w:tcPr>
          <w:p w14:paraId="07E4DC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удовлетворённости</w:t>
            </w:r>
          </w:p>
        </w:tc>
      </w:tr>
      <w:tr w:rsidR="00357A9E" w:rsidRPr="00C2065E" w14:paraId="7C5819F2" w14:textId="77777777" w:rsidTr="00587F76">
        <w:trPr>
          <w:trHeight w:val="300"/>
        </w:trPr>
        <w:tc>
          <w:tcPr>
            <w:tcW w:w="1838" w:type="dxa"/>
            <w:shd w:val="clear" w:color="auto" w:fill="FFFFFF" w:themeFill="background1"/>
            <w:noWrap/>
            <w:vAlign w:val="center"/>
            <w:hideMark/>
          </w:tcPr>
          <w:p w14:paraId="06E0AC27" w14:textId="6834D40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 "Сказка"</w:t>
            </w:r>
          </w:p>
        </w:tc>
        <w:tc>
          <w:tcPr>
            <w:tcW w:w="1985" w:type="dxa"/>
            <w:shd w:val="clear" w:color="auto" w:fill="auto"/>
            <w:noWrap/>
            <w:vAlign w:val="bottom"/>
            <w:hideMark/>
          </w:tcPr>
          <w:p w14:paraId="7438F608" w14:textId="315963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843950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3B82A31" w14:textId="1E475A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B378A0C" w14:textId="3DC35A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CB7A5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60540D0" w14:textId="77777777" w:rsidTr="00587F76">
        <w:trPr>
          <w:trHeight w:val="300"/>
        </w:trPr>
        <w:tc>
          <w:tcPr>
            <w:tcW w:w="1838" w:type="dxa"/>
            <w:shd w:val="clear" w:color="auto" w:fill="FFFFFF" w:themeFill="background1"/>
            <w:noWrap/>
            <w:vAlign w:val="center"/>
            <w:hideMark/>
          </w:tcPr>
          <w:p w14:paraId="5AE84A6E" w14:textId="08E6BD8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 "Снежинка"</w:t>
            </w:r>
          </w:p>
        </w:tc>
        <w:tc>
          <w:tcPr>
            <w:tcW w:w="1985" w:type="dxa"/>
            <w:shd w:val="clear" w:color="auto" w:fill="auto"/>
            <w:noWrap/>
            <w:vAlign w:val="bottom"/>
            <w:hideMark/>
          </w:tcPr>
          <w:p w14:paraId="1C7C3EFF" w14:textId="34536F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58978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E96B55" w14:textId="69CAF8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Наличие сменных кресел-</w:t>
            </w:r>
            <w:r w:rsidRPr="00C2065E">
              <w:rPr>
                <w:bCs w:val="0"/>
                <w:color w:val="000000"/>
                <w:sz w:val="20"/>
                <w:szCs w:val="20"/>
              </w:rPr>
              <w:lastRenderedPageBreak/>
              <w:t xml:space="preserve">колясок.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6C78E12" w14:textId="28D55D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lastRenderedPageBreak/>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A21B7B" w14:textId="3069AA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w:t>
            </w:r>
            <w:r w:rsidRPr="00C2065E">
              <w:rPr>
                <w:bCs w:val="0"/>
                <w:color w:val="000000"/>
                <w:sz w:val="20"/>
                <w:szCs w:val="20"/>
              </w:rPr>
              <w:lastRenderedPageBreak/>
              <w:t xml:space="preserve">определению и устранению причин недовольства. </w:t>
            </w:r>
          </w:p>
        </w:tc>
      </w:tr>
      <w:tr w:rsidR="00357A9E" w:rsidRPr="00C2065E" w14:paraId="78842655" w14:textId="77777777" w:rsidTr="00587F76">
        <w:trPr>
          <w:trHeight w:val="300"/>
        </w:trPr>
        <w:tc>
          <w:tcPr>
            <w:tcW w:w="1838" w:type="dxa"/>
            <w:shd w:val="clear" w:color="auto" w:fill="FFFFFF" w:themeFill="background1"/>
            <w:noWrap/>
            <w:vAlign w:val="center"/>
            <w:hideMark/>
          </w:tcPr>
          <w:p w14:paraId="62941A3E" w14:textId="4FF3C6CD"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дошкольное образовательное учреждение "Какамахинский детский сад</w:t>
            </w:r>
            <w:r w:rsidR="00D83ED7">
              <w:rPr>
                <w:color w:val="000000"/>
                <w:sz w:val="20"/>
                <w:szCs w:val="20"/>
              </w:rPr>
              <w:t xml:space="preserve"> </w:t>
            </w:r>
            <w:r>
              <w:rPr>
                <w:color w:val="000000"/>
                <w:sz w:val="20"/>
                <w:szCs w:val="20"/>
              </w:rPr>
              <w:t>"Ромашка"</w:t>
            </w:r>
          </w:p>
        </w:tc>
        <w:tc>
          <w:tcPr>
            <w:tcW w:w="1985" w:type="dxa"/>
            <w:shd w:val="clear" w:color="auto" w:fill="auto"/>
            <w:noWrap/>
            <w:vAlign w:val="bottom"/>
            <w:hideMark/>
          </w:tcPr>
          <w:p w14:paraId="66BF9C94" w14:textId="2C8B5B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FE6D4B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7B99D2" w14:textId="0FA741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1C8D43F" w14:textId="2D069D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834F3F" w14:textId="60CF49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577212" w14:textId="77777777" w:rsidTr="00587F76">
        <w:trPr>
          <w:trHeight w:val="300"/>
        </w:trPr>
        <w:tc>
          <w:tcPr>
            <w:tcW w:w="1838" w:type="dxa"/>
            <w:shd w:val="clear" w:color="auto" w:fill="FFFFFF" w:themeFill="background1"/>
            <w:noWrap/>
            <w:vAlign w:val="center"/>
            <w:hideMark/>
          </w:tcPr>
          <w:p w14:paraId="00BF943A" w14:textId="0F35C8E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"Нижне-Чуглинский детский сад</w:t>
            </w:r>
            <w:r w:rsidR="00D83ED7">
              <w:rPr>
                <w:color w:val="000000"/>
                <w:sz w:val="20"/>
                <w:szCs w:val="20"/>
              </w:rPr>
              <w:t xml:space="preserve"> </w:t>
            </w:r>
            <w:r>
              <w:rPr>
                <w:color w:val="000000"/>
                <w:sz w:val="20"/>
                <w:szCs w:val="20"/>
              </w:rPr>
              <w:t>"Ласточка"</w:t>
            </w:r>
          </w:p>
        </w:tc>
        <w:tc>
          <w:tcPr>
            <w:tcW w:w="1985" w:type="dxa"/>
            <w:shd w:val="clear" w:color="auto" w:fill="auto"/>
            <w:noWrap/>
            <w:vAlign w:val="bottom"/>
            <w:hideMark/>
          </w:tcPr>
          <w:p w14:paraId="50A62699" w14:textId="53D39B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12397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D87091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0750D4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58B26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5FE0743" w14:textId="77777777" w:rsidTr="00587F76">
        <w:trPr>
          <w:trHeight w:val="300"/>
        </w:trPr>
        <w:tc>
          <w:tcPr>
            <w:tcW w:w="1838" w:type="dxa"/>
            <w:shd w:val="clear" w:color="auto" w:fill="FFFFFF" w:themeFill="background1"/>
            <w:noWrap/>
            <w:vAlign w:val="center"/>
            <w:hideMark/>
          </w:tcPr>
          <w:p w14:paraId="23BFF15C" w14:textId="3F6E1184"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w:t>
            </w:r>
            <w:r>
              <w:rPr>
                <w:color w:val="000000"/>
                <w:sz w:val="20"/>
                <w:szCs w:val="20"/>
              </w:rPr>
              <w:lastRenderedPageBreak/>
              <w:t>дошкольное образовательное учреждение "Левашинский детский сад</w:t>
            </w:r>
            <w:r w:rsidR="00D83ED7">
              <w:rPr>
                <w:color w:val="000000"/>
                <w:sz w:val="20"/>
                <w:szCs w:val="20"/>
              </w:rPr>
              <w:t xml:space="preserve"> </w:t>
            </w:r>
            <w:r>
              <w:rPr>
                <w:color w:val="000000"/>
                <w:sz w:val="20"/>
                <w:szCs w:val="20"/>
              </w:rPr>
              <w:t>"Золотой луг"</w:t>
            </w:r>
          </w:p>
        </w:tc>
        <w:tc>
          <w:tcPr>
            <w:tcW w:w="1985" w:type="dxa"/>
            <w:shd w:val="clear" w:color="auto" w:fill="auto"/>
            <w:noWrap/>
            <w:vAlign w:val="bottom"/>
            <w:hideMark/>
          </w:tcPr>
          <w:p w14:paraId="159B2194" w14:textId="5E8C18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Привести информацию на </w:t>
            </w:r>
            <w:r w:rsidRPr="00C2065E">
              <w:rPr>
                <w:bCs w:val="0"/>
                <w:color w:val="000000"/>
                <w:sz w:val="20"/>
                <w:szCs w:val="20"/>
              </w:rPr>
              <w:lastRenderedPageBreak/>
              <w:t>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63E5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Замечаний нет</w:t>
            </w:r>
          </w:p>
        </w:tc>
        <w:tc>
          <w:tcPr>
            <w:tcW w:w="3969" w:type="dxa"/>
            <w:shd w:val="clear" w:color="auto" w:fill="auto"/>
            <w:noWrap/>
            <w:vAlign w:val="bottom"/>
            <w:hideMark/>
          </w:tcPr>
          <w:p w14:paraId="4262D5E9" w14:textId="20FDE0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w:t>
            </w:r>
            <w:r w:rsidRPr="00C2065E">
              <w:rPr>
                <w:bCs w:val="0"/>
                <w:color w:val="000000"/>
                <w:sz w:val="20"/>
                <w:szCs w:val="20"/>
              </w:rPr>
              <w:lastRenderedPageBreak/>
              <w:t xml:space="preserve">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4B51D3D" w14:textId="39DB79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 xml:space="preserve">доброжелательность и вежливость работников, </w:t>
            </w:r>
            <w:r w:rsidRPr="00C2065E">
              <w:rPr>
                <w:bCs w:val="0"/>
                <w:color w:val="000000"/>
                <w:sz w:val="20"/>
                <w:szCs w:val="20"/>
              </w:rPr>
              <w:lastRenderedPageBreak/>
              <w:t>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32FA5F3" w14:textId="0B52C3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Пересмотреть график работы </w:t>
            </w:r>
            <w:r w:rsidRPr="00C2065E">
              <w:rPr>
                <w:bCs w:val="0"/>
                <w:color w:val="000000"/>
                <w:sz w:val="20"/>
                <w:szCs w:val="20"/>
              </w:rPr>
              <w:lastRenderedPageBreak/>
              <w:t>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FBCFD1" w14:textId="77777777" w:rsidTr="00587F76">
        <w:trPr>
          <w:trHeight w:val="300"/>
        </w:trPr>
        <w:tc>
          <w:tcPr>
            <w:tcW w:w="1838" w:type="dxa"/>
            <w:shd w:val="clear" w:color="auto" w:fill="FFFFFF" w:themeFill="background1"/>
            <w:noWrap/>
            <w:vAlign w:val="center"/>
            <w:hideMark/>
          </w:tcPr>
          <w:p w14:paraId="1D6960B8" w14:textId="3F16DA1A"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общеобразовательное учреждение «Ахкентская средняя общеобразовательная школа»</w:t>
            </w:r>
          </w:p>
        </w:tc>
        <w:tc>
          <w:tcPr>
            <w:tcW w:w="1985" w:type="dxa"/>
            <w:shd w:val="clear" w:color="auto" w:fill="auto"/>
            <w:noWrap/>
            <w:vAlign w:val="bottom"/>
            <w:hideMark/>
          </w:tcPr>
          <w:p w14:paraId="6EB04257" w14:textId="22221D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AEDF9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679E05E" w14:textId="468CC1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A1371C" w14:textId="24C47D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CC1985" w14:textId="012073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1F26D5F" w14:textId="77777777" w:rsidTr="00587F76">
        <w:trPr>
          <w:trHeight w:val="300"/>
        </w:trPr>
        <w:tc>
          <w:tcPr>
            <w:tcW w:w="1838" w:type="dxa"/>
            <w:shd w:val="clear" w:color="auto" w:fill="FFFFFF" w:themeFill="background1"/>
            <w:noWrap/>
            <w:vAlign w:val="center"/>
            <w:hideMark/>
          </w:tcPr>
          <w:p w14:paraId="2E607039" w14:textId="7ABACB91"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общеобразовательное учреждение «Верхне-Лабкинская средняя общеобразовательная школа»</w:t>
            </w:r>
          </w:p>
        </w:tc>
        <w:tc>
          <w:tcPr>
            <w:tcW w:w="1985" w:type="dxa"/>
            <w:shd w:val="clear" w:color="auto" w:fill="auto"/>
            <w:noWrap/>
            <w:vAlign w:val="bottom"/>
            <w:hideMark/>
          </w:tcPr>
          <w:p w14:paraId="44BE18BE" w14:textId="213167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C8094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41934AC" w14:textId="35B7D3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068DB0" w14:textId="4EBBA9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47685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8092AE8" w14:textId="77777777" w:rsidTr="00587F76">
        <w:trPr>
          <w:trHeight w:val="300"/>
        </w:trPr>
        <w:tc>
          <w:tcPr>
            <w:tcW w:w="1838" w:type="dxa"/>
            <w:shd w:val="clear" w:color="auto" w:fill="FFFFFF" w:themeFill="background1"/>
            <w:noWrap/>
            <w:vAlign w:val="center"/>
            <w:hideMark/>
          </w:tcPr>
          <w:p w14:paraId="7C5AD290" w14:textId="57D3BFC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«Какамахинская средняя общеобразовательная школа им. А. Баганда»</w:t>
            </w:r>
          </w:p>
        </w:tc>
        <w:tc>
          <w:tcPr>
            <w:tcW w:w="1985" w:type="dxa"/>
            <w:shd w:val="clear" w:color="auto" w:fill="auto"/>
            <w:noWrap/>
            <w:vAlign w:val="bottom"/>
            <w:hideMark/>
          </w:tcPr>
          <w:p w14:paraId="434CE4A9" w14:textId="32A1B5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w:t>
            </w:r>
            <w:r w:rsidRPr="00C2065E">
              <w:rPr>
                <w:bCs w:val="0"/>
                <w:color w:val="000000"/>
                <w:sz w:val="20"/>
                <w:szCs w:val="20"/>
              </w:rPr>
              <w:lastRenderedPageBreak/>
              <w:t xml:space="preserve">для обучающихся и их родителей. </w:t>
            </w:r>
          </w:p>
        </w:tc>
        <w:tc>
          <w:tcPr>
            <w:tcW w:w="1701" w:type="dxa"/>
            <w:shd w:val="clear" w:color="auto" w:fill="auto"/>
            <w:noWrap/>
            <w:vAlign w:val="bottom"/>
            <w:hideMark/>
          </w:tcPr>
          <w:p w14:paraId="77ECF51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883816B" w14:textId="448275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08CEB2" w14:textId="21DB3C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4EE60ED" w14:textId="54EBCC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41BFA1" w14:textId="77777777" w:rsidTr="00587F76">
        <w:trPr>
          <w:trHeight w:val="300"/>
        </w:trPr>
        <w:tc>
          <w:tcPr>
            <w:tcW w:w="1838" w:type="dxa"/>
            <w:shd w:val="clear" w:color="auto" w:fill="FFFFFF" w:themeFill="background1"/>
            <w:noWrap/>
            <w:vAlign w:val="center"/>
            <w:hideMark/>
          </w:tcPr>
          <w:p w14:paraId="32BFD2B6" w14:textId="1AC88CBB"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общеобразовательное учреждение «Кулецминская средняя общеобразовательная школа»</w:t>
            </w:r>
          </w:p>
        </w:tc>
        <w:tc>
          <w:tcPr>
            <w:tcW w:w="1985" w:type="dxa"/>
            <w:shd w:val="clear" w:color="auto" w:fill="auto"/>
            <w:noWrap/>
            <w:vAlign w:val="bottom"/>
            <w:hideMark/>
          </w:tcPr>
          <w:p w14:paraId="04034E16" w14:textId="3EF78E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DD75DC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35BFEA" w14:textId="6C8E04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1029F5" w14:textId="00CD68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6266D73" w14:textId="751E10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A96BB1" w14:textId="77777777" w:rsidTr="00587F76">
        <w:trPr>
          <w:trHeight w:val="300"/>
        </w:trPr>
        <w:tc>
          <w:tcPr>
            <w:tcW w:w="1838" w:type="dxa"/>
            <w:shd w:val="clear" w:color="auto" w:fill="FFFFFF" w:themeFill="background1"/>
            <w:noWrap/>
            <w:vAlign w:val="center"/>
            <w:hideMark/>
          </w:tcPr>
          <w:p w14:paraId="446137B7" w14:textId="11CA90D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«Левашинская средняя общеобразовательная школа»</w:t>
            </w:r>
          </w:p>
        </w:tc>
        <w:tc>
          <w:tcPr>
            <w:tcW w:w="1985" w:type="dxa"/>
            <w:shd w:val="clear" w:color="auto" w:fill="auto"/>
            <w:noWrap/>
            <w:vAlign w:val="bottom"/>
            <w:hideMark/>
          </w:tcPr>
          <w:p w14:paraId="60A3321B" w14:textId="4F8EE2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w:t>
            </w:r>
            <w:r w:rsidRPr="00C2065E">
              <w:rPr>
                <w:bCs w:val="0"/>
                <w:color w:val="000000"/>
                <w:sz w:val="20"/>
                <w:szCs w:val="20"/>
              </w:rPr>
              <w:lastRenderedPageBreak/>
              <w:t xml:space="preserve">блоки, интересные для обучающихся и их родителей. </w:t>
            </w:r>
          </w:p>
        </w:tc>
        <w:tc>
          <w:tcPr>
            <w:tcW w:w="1701" w:type="dxa"/>
            <w:shd w:val="clear" w:color="auto" w:fill="auto"/>
            <w:noWrap/>
            <w:vAlign w:val="bottom"/>
            <w:hideMark/>
          </w:tcPr>
          <w:p w14:paraId="6FC632B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Замечаний нет</w:t>
            </w:r>
          </w:p>
        </w:tc>
        <w:tc>
          <w:tcPr>
            <w:tcW w:w="3969" w:type="dxa"/>
            <w:shd w:val="clear" w:color="auto" w:fill="auto"/>
            <w:noWrap/>
            <w:vAlign w:val="bottom"/>
            <w:hideMark/>
          </w:tcPr>
          <w:p w14:paraId="21946874" w14:textId="3324D2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w:t>
            </w:r>
            <w:r w:rsidRPr="00C2065E">
              <w:rPr>
                <w:bCs w:val="0"/>
                <w:color w:val="000000"/>
                <w:sz w:val="20"/>
                <w:szCs w:val="20"/>
              </w:rPr>
              <w:lastRenderedPageBreak/>
              <w:t xml:space="preserve">представления сурдопереводчика (тифлосурдопереводчика). </w:t>
            </w:r>
          </w:p>
        </w:tc>
        <w:tc>
          <w:tcPr>
            <w:tcW w:w="3652" w:type="dxa"/>
            <w:shd w:val="clear" w:color="auto" w:fill="auto"/>
            <w:noWrap/>
            <w:vAlign w:val="bottom"/>
            <w:hideMark/>
          </w:tcPr>
          <w:p w14:paraId="5577F930" w14:textId="092184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69F987A" w14:textId="1D632D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9DC5A23" w14:textId="77777777" w:rsidTr="00587F76">
        <w:trPr>
          <w:trHeight w:val="300"/>
        </w:trPr>
        <w:tc>
          <w:tcPr>
            <w:tcW w:w="1838" w:type="dxa"/>
            <w:shd w:val="clear" w:color="auto" w:fill="FFFFFF" w:themeFill="background1"/>
            <w:noWrap/>
            <w:vAlign w:val="center"/>
            <w:hideMark/>
          </w:tcPr>
          <w:p w14:paraId="75954A60" w14:textId="7794DDB1"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общеобразовательное учреждение «Мекегинский лицей им. Г.М. Гамидова»</w:t>
            </w:r>
          </w:p>
        </w:tc>
        <w:tc>
          <w:tcPr>
            <w:tcW w:w="1985" w:type="dxa"/>
            <w:shd w:val="clear" w:color="auto" w:fill="auto"/>
            <w:noWrap/>
            <w:vAlign w:val="bottom"/>
            <w:hideMark/>
          </w:tcPr>
          <w:p w14:paraId="7B534659" w14:textId="06A015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4BEBFB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CE95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455684E" w14:textId="240110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3B8F7731" w14:textId="00CC49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86BDB00" w14:textId="77777777" w:rsidTr="00587F76">
        <w:trPr>
          <w:trHeight w:val="300"/>
        </w:trPr>
        <w:tc>
          <w:tcPr>
            <w:tcW w:w="1838" w:type="dxa"/>
            <w:shd w:val="clear" w:color="auto" w:fill="FFFFFF" w:themeFill="background1"/>
            <w:noWrap/>
            <w:vAlign w:val="center"/>
            <w:hideMark/>
          </w:tcPr>
          <w:p w14:paraId="657AA131" w14:textId="0099059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«Мусультемахинская средняя общеобразовательная школа»</w:t>
            </w:r>
          </w:p>
        </w:tc>
        <w:tc>
          <w:tcPr>
            <w:tcW w:w="1985" w:type="dxa"/>
            <w:shd w:val="clear" w:color="auto" w:fill="auto"/>
            <w:noWrap/>
            <w:vAlign w:val="bottom"/>
            <w:hideMark/>
          </w:tcPr>
          <w:p w14:paraId="2C86C2A6" w14:textId="321532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w:t>
            </w:r>
            <w:r w:rsidRPr="00C2065E">
              <w:rPr>
                <w:bCs w:val="0"/>
                <w:color w:val="000000"/>
                <w:sz w:val="20"/>
                <w:szCs w:val="20"/>
              </w:rPr>
              <w:lastRenderedPageBreak/>
              <w:t xml:space="preserve">информационные блоки, интересные для обучающихся и их родителей. </w:t>
            </w:r>
          </w:p>
        </w:tc>
        <w:tc>
          <w:tcPr>
            <w:tcW w:w="1701" w:type="dxa"/>
            <w:shd w:val="clear" w:color="auto" w:fill="auto"/>
            <w:noWrap/>
            <w:vAlign w:val="bottom"/>
            <w:hideMark/>
          </w:tcPr>
          <w:p w14:paraId="48E618B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4F3072" w14:textId="7459F6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w:t>
            </w:r>
            <w:r w:rsidRPr="00C2065E">
              <w:rPr>
                <w:bCs w:val="0"/>
                <w:color w:val="000000"/>
                <w:sz w:val="20"/>
                <w:szCs w:val="20"/>
              </w:rPr>
              <w:lastRenderedPageBreak/>
              <w:t xml:space="preserve">представления сурдопереводчика (тифлосурдопереводчика). </w:t>
            </w:r>
          </w:p>
        </w:tc>
        <w:tc>
          <w:tcPr>
            <w:tcW w:w="3652" w:type="dxa"/>
            <w:shd w:val="clear" w:color="auto" w:fill="auto"/>
            <w:noWrap/>
            <w:vAlign w:val="bottom"/>
            <w:hideMark/>
          </w:tcPr>
          <w:p w14:paraId="7F026AF0" w14:textId="48E5C0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ACD7E1D" w14:textId="382B4A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C70636E" w14:textId="77777777" w:rsidTr="00587F76">
        <w:trPr>
          <w:trHeight w:val="300"/>
        </w:trPr>
        <w:tc>
          <w:tcPr>
            <w:tcW w:w="1838" w:type="dxa"/>
            <w:shd w:val="clear" w:color="auto" w:fill="FFFFFF" w:themeFill="background1"/>
            <w:noWrap/>
            <w:vAlign w:val="center"/>
            <w:hideMark/>
          </w:tcPr>
          <w:p w14:paraId="3CBD7F3E" w14:textId="59B9F612"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общеобразовательное учреждение «Нижне-Чуглинская средняя общеобразовательная школа»</w:t>
            </w:r>
          </w:p>
        </w:tc>
        <w:tc>
          <w:tcPr>
            <w:tcW w:w="1985" w:type="dxa"/>
            <w:shd w:val="clear" w:color="auto" w:fill="auto"/>
            <w:noWrap/>
            <w:vAlign w:val="bottom"/>
            <w:hideMark/>
          </w:tcPr>
          <w:p w14:paraId="4CC74B1C" w14:textId="6598F8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49945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1EEC6D" w14:textId="305E6A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60F28E" w14:textId="0566A9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A460D13" w14:textId="6FC962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9CAB87" w14:textId="77777777" w:rsidTr="00587F76">
        <w:trPr>
          <w:trHeight w:val="300"/>
        </w:trPr>
        <w:tc>
          <w:tcPr>
            <w:tcW w:w="1838" w:type="dxa"/>
            <w:shd w:val="clear" w:color="auto" w:fill="FFFFFF" w:themeFill="background1"/>
            <w:noWrap/>
            <w:vAlign w:val="center"/>
            <w:hideMark/>
          </w:tcPr>
          <w:p w14:paraId="4EA3180D" w14:textId="070B02B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«Сулейбакентская средняя общеобразовательная школа»</w:t>
            </w:r>
          </w:p>
        </w:tc>
        <w:tc>
          <w:tcPr>
            <w:tcW w:w="1985" w:type="dxa"/>
            <w:shd w:val="clear" w:color="auto" w:fill="auto"/>
            <w:noWrap/>
            <w:vAlign w:val="bottom"/>
            <w:hideMark/>
          </w:tcPr>
          <w:p w14:paraId="61DE8130" w14:textId="1B66AF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w:t>
            </w:r>
            <w:r w:rsidRPr="00C2065E">
              <w:rPr>
                <w:bCs w:val="0"/>
                <w:color w:val="000000"/>
                <w:sz w:val="20"/>
                <w:szCs w:val="20"/>
              </w:rPr>
              <w:lastRenderedPageBreak/>
              <w:t xml:space="preserve">блоки, интересные для обучающихся и их родителей. </w:t>
            </w:r>
          </w:p>
        </w:tc>
        <w:tc>
          <w:tcPr>
            <w:tcW w:w="1701" w:type="dxa"/>
            <w:shd w:val="clear" w:color="auto" w:fill="auto"/>
            <w:noWrap/>
            <w:vAlign w:val="bottom"/>
            <w:hideMark/>
          </w:tcPr>
          <w:p w14:paraId="300EFF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A7854DB" w14:textId="76921A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w:t>
            </w:r>
            <w:r w:rsidRPr="00C2065E">
              <w:rPr>
                <w:bCs w:val="0"/>
                <w:color w:val="000000"/>
                <w:sz w:val="20"/>
                <w:szCs w:val="20"/>
              </w:rPr>
              <w:lastRenderedPageBreak/>
              <w:t xml:space="preserve">представления сурдопереводчика (тифлосурдопереводчика). </w:t>
            </w:r>
          </w:p>
        </w:tc>
        <w:tc>
          <w:tcPr>
            <w:tcW w:w="3652" w:type="dxa"/>
            <w:shd w:val="clear" w:color="auto" w:fill="auto"/>
            <w:noWrap/>
            <w:vAlign w:val="bottom"/>
            <w:hideMark/>
          </w:tcPr>
          <w:p w14:paraId="055C394B" w14:textId="095E59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E0E9CA8" w14:textId="1BC3CA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04866E" w14:textId="77777777" w:rsidTr="00587F76">
        <w:trPr>
          <w:trHeight w:val="300"/>
        </w:trPr>
        <w:tc>
          <w:tcPr>
            <w:tcW w:w="1838" w:type="dxa"/>
            <w:shd w:val="clear" w:color="auto" w:fill="FFFFFF" w:themeFill="background1"/>
            <w:noWrap/>
            <w:vAlign w:val="center"/>
            <w:hideMark/>
          </w:tcPr>
          <w:p w14:paraId="026D335D" w14:textId="21A8FA78"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Муниципальное казенное общеобразовательное учреждение «Урминская средняя общеобразовательная школа»</w:t>
            </w:r>
          </w:p>
        </w:tc>
        <w:tc>
          <w:tcPr>
            <w:tcW w:w="1985" w:type="dxa"/>
            <w:shd w:val="clear" w:color="auto" w:fill="auto"/>
            <w:noWrap/>
            <w:vAlign w:val="bottom"/>
            <w:hideMark/>
          </w:tcPr>
          <w:p w14:paraId="325817AE" w14:textId="529DDD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913E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707B498" w14:textId="0A466B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A82CEB" w14:textId="6C3FF7E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D01D65" w14:textId="413188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4034A5" w14:textId="77777777" w:rsidTr="00587F76">
        <w:trPr>
          <w:trHeight w:val="300"/>
        </w:trPr>
        <w:tc>
          <w:tcPr>
            <w:tcW w:w="1838" w:type="dxa"/>
            <w:shd w:val="clear" w:color="auto" w:fill="FFFFFF" w:themeFill="background1"/>
            <w:noWrap/>
            <w:vAlign w:val="center"/>
            <w:hideMark/>
          </w:tcPr>
          <w:p w14:paraId="36A60287" w14:textId="39DA454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«Цухтамахинская средняя общеобразовательная школа»</w:t>
            </w:r>
          </w:p>
        </w:tc>
        <w:tc>
          <w:tcPr>
            <w:tcW w:w="1985" w:type="dxa"/>
            <w:shd w:val="clear" w:color="auto" w:fill="auto"/>
            <w:noWrap/>
            <w:vAlign w:val="bottom"/>
            <w:hideMark/>
          </w:tcPr>
          <w:p w14:paraId="19BBC358" w14:textId="7550AB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41D9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492329" w14:textId="15F79B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w:t>
            </w:r>
            <w:r w:rsidRPr="00C2065E">
              <w:rPr>
                <w:bCs w:val="0"/>
                <w:color w:val="000000"/>
                <w:sz w:val="20"/>
                <w:szCs w:val="20"/>
              </w:rPr>
              <w:lastRenderedPageBreak/>
              <w:t xml:space="preserve">представления сурдопереводчика (тифлосурдопереводчика). </w:t>
            </w:r>
          </w:p>
        </w:tc>
        <w:tc>
          <w:tcPr>
            <w:tcW w:w="3652" w:type="dxa"/>
            <w:shd w:val="clear" w:color="auto" w:fill="auto"/>
            <w:noWrap/>
            <w:vAlign w:val="bottom"/>
            <w:hideMark/>
          </w:tcPr>
          <w:p w14:paraId="30D696CA" w14:textId="462345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3639462" w14:textId="243D66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57D148" w14:textId="77777777" w:rsidTr="00587F76">
        <w:trPr>
          <w:trHeight w:val="300"/>
        </w:trPr>
        <w:tc>
          <w:tcPr>
            <w:tcW w:w="1838" w:type="dxa"/>
            <w:shd w:val="clear" w:color="auto" w:fill="FFFFFF" w:themeFill="background1"/>
            <w:noWrap/>
            <w:vAlign w:val="center"/>
            <w:hideMark/>
          </w:tcPr>
          <w:p w14:paraId="50304487" w14:textId="7A507CBF"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 xml:space="preserve">Муниципальное казенное учреждение дополнительного образования "Левашинская детская школа искусств" </w:t>
            </w:r>
          </w:p>
        </w:tc>
        <w:tc>
          <w:tcPr>
            <w:tcW w:w="1985" w:type="dxa"/>
            <w:shd w:val="clear" w:color="auto" w:fill="auto"/>
            <w:noWrap/>
            <w:vAlign w:val="bottom"/>
            <w:hideMark/>
          </w:tcPr>
          <w:p w14:paraId="66C1DDC9" w14:textId="22B256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6653B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EA587D1" w14:textId="58878C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14:paraId="7F582095" w14:textId="224F05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2E6F527" w14:textId="628DD3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311FA8" w14:textId="77777777" w:rsidTr="00587F76">
        <w:trPr>
          <w:trHeight w:val="300"/>
        </w:trPr>
        <w:tc>
          <w:tcPr>
            <w:tcW w:w="1838" w:type="dxa"/>
            <w:shd w:val="clear" w:color="auto" w:fill="FFFFFF" w:themeFill="background1"/>
            <w:noWrap/>
            <w:vAlign w:val="center"/>
            <w:hideMark/>
          </w:tcPr>
          <w:p w14:paraId="4104713A" w14:textId="1E7A1E8A"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"Мекегинская детская школа искусств" </w:t>
            </w:r>
          </w:p>
        </w:tc>
        <w:tc>
          <w:tcPr>
            <w:tcW w:w="1985" w:type="dxa"/>
            <w:shd w:val="clear" w:color="auto" w:fill="auto"/>
            <w:noWrap/>
            <w:vAlign w:val="bottom"/>
            <w:hideMark/>
          </w:tcPr>
          <w:p w14:paraId="62788F24" w14:textId="67E9F3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w:t>
            </w:r>
            <w:r w:rsidRPr="00C2065E">
              <w:rPr>
                <w:bCs w:val="0"/>
                <w:color w:val="000000"/>
                <w:sz w:val="20"/>
                <w:szCs w:val="20"/>
              </w:rPr>
              <w:lastRenderedPageBreak/>
              <w:t xml:space="preserve">блоки, интересные для обучающихся и их родителей. </w:t>
            </w:r>
          </w:p>
        </w:tc>
        <w:tc>
          <w:tcPr>
            <w:tcW w:w="1701" w:type="dxa"/>
            <w:shd w:val="clear" w:color="auto" w:fill="auto"/>
            <w:noWrap/>
            <w:vAlign w:val="bottom"/>
            <w:hideMark/>
          </w:tcPr>
          <w:p w14:paraId="461846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53729C" w14:textId="5ED6A1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860936E" w14:textId="4426B8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C04A4BF" w14:textId="760A33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7D32076" w14:textId="77777777" w:rsidTr="00587F76">
        <w:trPr>
          <w:trHeight w:val="300"/>
        </w:trPr>
        <w:tc>
          <w:tcPr>
            <w:tcW w:w="1838" w:type="dxa"/>
            <w:shd w:val="clear" w:color="auto" w:fill="FFFFFF" w:themeFill="background1"/>
            <w:noWrap/>
            <w:vAlign w:val="center"/>
            <w:hideMark/>
          </w:tcPr>
          <w:p w14:paraId="1C985BEE" w14:textId="62338308"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 xml:space="preserve">Муниципальное казенное учреждение дополнительного образования "Карлабкинская ДЮСШ" </w:t>
            </w:r>
          </w:p>
        </w:tc>
        <w:tc>
          <w:tcPr>
            <w:tcW w:w="1985" w:type="dxa"/>
            <w:shd w:val="clear" w:color="auto" w:fill="auto"/>
            <w:noWrap/>
            <w:vAlign w:val="bottom"/>
            <w:hideMark/>
          </w:tcPr>
          <w:p w14:paraId="1C0B828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09ADF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08165D2" w14:textId="760661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F2C16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96F245F" w14:textId="005C19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B1BB3D" w14:textId="77777777" w:rsidTr="00587F76">
        <w:trPr>
          <w:trHeight w:val="300"/>
        </w:trPr>
        <w:tc>
          <w:tcPr>
            <w:tcW w:w="1838" w:type="dxa"/>
            <w:shd w:val="clear" w:color="auto" w:fill="FFFFFF" w:themeFill="background1"/>
            <w:noWrap/>
            <w:vAlign w:val="center"/>
            <w:hideMark/>
          </w:tcPr>
          <w:p w14:paraId="69912170" w14:textId="6850B8B9"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"Районная детско-юношеская спортивная школа «Олимп» </w:t>
            </w:r>
          </w:p>
        </w:tc>
        <w:tc>
          <w:tcPr>
            <w:tcW w:w="1985" w:type="dxa"/>
            <w:shd w:val="clear" w:color="auto" w:fill="auto"/>
            <w:noWrap/>
            <w:vAlign w:val="bottom"/>
            <w:hideMark/>
          </w:tcPr>
          <w:p w14:paraId="7FBCA5F7" w14:textId="19D3C0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w:t>
            </w:r>
            <w:r w:rsidRPr="00C2065E">
              <w:rPr>
                <w:bCs w:val="0"/>
                <w:color w:val="000000"/>
                <w:sz w:val="20"/>
                <w:szCs w:val="20"/>
              </w:rPr>
              <w:lastRenderedPageBreak/>
              <w:t xml:space="preserve">для обучающихся и их родителей. </w:t>
            </w:r>
          </w:p>
        </w:tc>
        <w:tc>
          <w:tcPr>
            <w:tcW w:w="1701" w:type="dxa"/>
            <w:shd w:val="clear" w:color="auto" w:fill="auto"/>
            <w:noWrap/>
            <w:vAlign w:val="bottom"/>
            <w:hideMark/>
          </w:tcPr>
          <w:p w14:paraId="0338049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7150B78" w14:textId="0DA59B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65C2AE" w14:textId="386FAB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3EA4DA6" w14:textId="68419C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58CF560" w14:textId="77777777" w:rsidTr="00587F76">
        <w:trPr>
          <w:trHeight w:val="300"/>
        </w:trPr>
        <w:tc>
          <w:tcPr>
            <w:tcW w:w="1838" w:type="dxa"/>
            <w:shd w:val="clear" w:color="auto" w:fill="FFFFFF" w:themeFill="background1"/>
            <w:noWrap/>
            <w:vAlign w:val="center"/>
            <w:hideMark/>
          </w:tcPr>
          <w:p w14:paraId="7368D625" w14:textId="49B3508B"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 xml:space="preserve">Муниципальное казенное учреждение дополнительного образования "Районная специализированная ДЮСШ по боксу" </w:t>
            </w:r>
          </w:p>
        </w:tc>
        <w:tc>
          <w:tcPr>
            <w:tcW w:w="1985" w:type="dxa"/>
            <w:shd w:val="clear" w:color="auto" w:fill="auto"/>
            <w:noWrap/>
            <w:vAlign w:val="bottom"/>
            <w:hideMark/>
          </w:tcPr>
          <w:p w14:paraId="17EC321E" w14:textId="119327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B4B794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9792EA0" w14:textId="6A6A8F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8FE9E0C" w14:textId="58E5DD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B01F7D2" w14:textId="38260A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bl>
    <w:p w14:paraId="0E3A8E95" w14:textId="77777777" w:rsidR="00C210D4" w:rsidRPr="00C210D4" w:rsidRDefault="00C210D4" w:rsidP="00C210D4"/>
    <w:p w14:paraId="16E4B1D8" w14:textId="77777777" w:rsidR="00C210D4" w:rsidRDefault="00C210D4" w:rsidP="00120DE0">
      <w:pPr>
        <w:sectPr w:rsidR="00C210D4" w:rsidSect="00C210D4">
          <w:pgSz w:w="16838" w:h="11906" w:orient="landscape"/>
          <w:pgMar w:top="1134" w:right="851" w:bottom="851" w:left="851" w:header="709" w:footer="709" w:gutter="0"/>
          <w:cols w:space="708"/>
          <w:docGrid w:linePitch="381"/>
        </w:sectPr>
      </w:pPr>
    </w:p>
    <w:p w14:paraId="6667002A" w14:textId="77777777" w:rsidR="00120DE0" w:rsidRPr="00120DE0" w:rsidRDefault="00120DE0" w:rsidP="00120DE0"/>
    <w:p w14:paraId="150FF607" w14:textId="77777777" w:rsidR="009824BF" w:rsidRPr="00D636DF" w:rsidRDefault="009824BF" w:rsidP="00A57355">
      <w:pPr>
        <w:pStyle w:val="12"/>
        <w:jc w:val="both"/>
        <w:rPr>
          <w:sz w:val="24"/>
          <w:szCs w:val="24"/>
        </w:rPr>
      </w:pPr>
    </w:p>
    <w:sectPr w:rsidR="009824BF" w:rsidRPr="00D636DF" w:rsidSect="0011351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BF49" w14:textId="77777777" w:rsidR="00231DED" w:rsidRDefault="00231DED" w:rsidP="00EF0BBB">
      <w:r>
        <w:separator/>
      </w:r>
    </w:p>
  </w:endnote>
  <w:endnote w:type="continuationSeparator" w:id="0">
    <w:p w14:paraId="148D9F34" w14:textId="77777777" w:rsidR="00231DED" w:rsidRDefault="00231DED"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altName w:val="Arial"/>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587F76" w:rsidRPr="00CA32D2" w:rsidRDefault="00587F76"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9505DC">
          <w:rPr>
            <w:noProof/>
            <w:color w:val="7F7F7F" w:themeColor="text1" w:themeTint="80"/>
            <w:sz w:val="24"/>
            <w:szCs w:val="24"/>
          </w:rPr>
          <w:t>16</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587F76" w:rsidRPr="000F7B28" w:rsidRDefault="00587F76">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587F76" w:rsidRDefault="00587F76">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DBE8" w14:textId="77777777" w:rsidR="00231DED" w:rsidRDefault="00231DED" w:rsidP="00EF0BBB">
      <w:r>
        <w:separator/>
      </w:r>
    </w:p>
  </w:footnote>
  <w:footnote w:type="continuationSeparator" w:id="0">
    <w:p w14:paraId="2D5C481E" w14:textId="77777777" w:rsidR="00231DED" w:rsidRDefault="00231DED"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1DED"/>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57A9E"/>
    <w:rsid w:val="00362058"/>
    <w:rsid w:val="003638E6"/>
    <w:rsid w:val="00365889"/>
    <w:rsid w:val="00373892"/>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87F76"/>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3C89"/>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5CBD"/>
    <w:rsid w:val="006D74A4"/>
    <w:rsid w:val="006E1C20"/>
    <w:rsid w:val="006E35D5"/>
    <w:rsid w:val="006E37A1"/>
    <w:rsid w:val="006E53F5"/>
    <w:rsid w:val="006E5536"/>
    <w:rsid w:val="006E6BA4"/>
    <w:rsid w:val="006F0D7B"/>
    <w:rsid w:val="006F1D2F"/>
    <w:rsid w:val="006F2CA1"/>
    <w:rsid w:val="006F5133"/>
    <w:rsid w:val="006F6934"/>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1715"/>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C50A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5DC"/>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471DD"/>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057"/>
    <w:rsid w:val="00BF2D1F"/>
    <w:rsid w:val="00BF30E9"/>
    <w:rsid w:val="00BF37E7"/>
    <w:rsid w:val="00C020E5"/>
    <w:rsid w:val="00C10941"/>
    <w:rsid w:val="00C115BE"/>
    <w:rsid w:val="00C1262A"/>
    <w:rsid w:val="00C14693"/>
    <w:rsid w:val="00C15757"/>
    <w:rsid w:val="00C15C76"/>
    <w:rsid w:val="00C16A29"/>
    <w:rsid w:val="00C1781A"/>
    <w:rsid w:val="00C2024C"/>
    <w:rsid w:val="00C2065E"/>
    <w:rsid w:val="00C210D4"/>
    <w:rsid w:val="00C223BD"/>
    <w:rsid w:val="00C25F25"/>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ED7"/>
    <w:rsid w:val="00D83F7E"/>
    <w:rsid w:val="00D84891"/>
    <w:rsid w:val="00D849C4"/>
    <w:rsid w:val="00D84C99"/>
    <w:rsid w:val="00D86D4D"/>
    <w:rsid w:val="00D9265C"/>
    <w:rsid w:val="00D93EEE"/>
    <w:rsid w:val="00D94E6C"/>
    <w:rsid w:val="00D95AFA"/>
    <w:rsid w:val="00D9681E"/>
    <w:rsid w:val="00DA4036"/>
    <w:rsid w:val="00DA43A8"/>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16F2E"/>
    <w:rsid w:val="00E20898"/>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42F5"/>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1DAC"/>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3F84"/>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next w:val="afd"/>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d"/>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d"/>
    <w:uiPriority w:val="59"/>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3"/>
    <w:next w:val="afd"/>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d"/>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C210D4"/>
    <w:pPr>
      <w:autoSpaceDE/>
      <w:autoSpaceDN/>
      <w:adjustRightInd/>
      <w:spacing w:before="100" w:beforeAutospacing="1" w:after="100" w:afterAutospacing="1"/>
      <w:ind w:firstLine="0"/>
      <w:jc w:val="left"/>
    </w:pPr>
    <w:rPr>
      <w:rFonts w:ascii="Tahoma" w:hAnsi="Tahoma" w:cs="Tahoma"/>
      <w:bCs w:val="0"/>
      <w:color w:val="000000"/>
      <w:sz w:val="18"/>
      <w:szCs w:val="18"/>
    </w:rPr>
  </w:style>
  <w:style w:type="paragraph" w:customStyle="1" w:styleId="font6">
    <w:name w:val="font6"/>
    <w:basedOn w:val="a1"/>
    <w:rsid w:val="00C210D4"/>
    <w:pPr>
      <w:autoSpaceDE/>
      <w:autoSpaceDN/>
      <w:adjustRightInd/>
      <w:spacing w:before="100" w:beforeAutospacing="1" w:after="100" w:afterAutospacing="1"/>
      <w:ind w:firstLine="0"/>
      <w:jc w:val="left"/>
    </w:pPr>
    <w:rPr>
      <w:rFonts w:ascii="Tahoma" w:hAnsi="Tahoma" w:cs="Tahom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7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15632468">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97174944">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707756597">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01DE-BD80-4FA5-8A0A-98F963B3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16</Pages>
  <Words>5303</Words>
  <Characters>30230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Ars</cp:lastModifiedBy>
  <cp:revision>3</cp:revision>
  <dcterms:created xsi:type="dcterms:W3CDTF">2024-07-02T05:26:00Z</dcterms:created>
  <dcterms:modified xsi:type="dcterms:W3CDTF">2024-07-12T05:45:00Z</dcterms:modified>
</cp:coreProperties>
</file>